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 w:cs="华文中宋"/>
          <w:b/>
          <w:bCs/>
          <w:sz w:val="36"/>
          <w:szCs w:val="36"/>
        </w:rPr>
      </w:pPr>
      <w:r>
        <w:rPr>
          <w:rFonts w:hint="eastAsia" w:ascii="华文中宋" w:hAnsi="华文中宋" w:eastAsia="华文中宋" w:cs="华文中宋"/>
          <w:b/>
          <w:bCs/>
          <w:sz w:val="36"/>
          <w:szCs w:val="36"/>
        </w:rPr>
        <w:t>现代投资股份有限公司招聘公告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现代投资股份有限公司成立于1993年，主营高速公路建设、经营和管理，1999年在深圳证券交易所挂牌上市(股票代码：000900，简称“现代投资”)。公司注册资本15.18亿元，实际控制人为湖南省国资委。公司第一大股东为湖南省高速公路建设开发总公司，持股27.19%；第二大股东为招商局公路网络科技控股股份有限公司，持股8.04%；第三大股东为湖南轨道交通控股集团有限公司，持股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0"/>
          <w:szCs w:val="30"/>
        </w:rPr>
        <w:t>.00%，其余为社会公众股。公司以“创领现代美好生活”为使命，重点打造以高速公路投资建设经营管理为主体，以现代金融和实业投资为“两翼”的“一体两翼”发展格局，以路为本，协同增长，公司经营高速公路里程512公里。经营范围涉及高速公路、农商银行、期货、贸易、环保、资产管理、路衍等领域。在服务好我省综合交通枢纽体系建设和新型城镇体系建设的同时，充分发挥上市公司在资本运作上的先天优势，培育我省交通建设“整合、孵化”能力，为我省高速公路资产证券化提供平台，整合交通资源，推进资源资产化、资产资本化、资本证券化，创新我省高速公路经营管理模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根据公司发展需要，现面向社会公开招聘，公告如下：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/>
        <w:textAlignment w:val="auto"/>
        <w:rPr>
          <w:rFonts w:ascii="仿宋_GB2312" w:hAnsi="仿宋_GB2312" w:eastAsia="仿宋_GB2312" w:cs="仿宋_GB2312"/>
          <w:b/>
          <w:bCs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</w:rPr>
        <w:t>一、招聘岗位及人数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/>
        <w:textAlignment w:val="auto"/>
        <w:rPr>
          <w:rFonts w:ascii="仿宋_GB2312" w:hAnsi="仿宋_GB2312" w:eastAsia="仿宋_GB2312" w:cs="仿宋_GB2312"/>
          <w:b/>
          <w:bCs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大有期货</w:t>
      </w:r>
      <w:r>
        <w:rPr>
          <w:rFonts w:hint="eastAsia" w:ascii="仿宋_GB2312" w:hAnsi="仿宋_GB2312" w:eastAsia="仿宋_GB2312" w:cs="仿宋_GB2312"/>
          <w:sz w:val="30"/>
          <w:szCs w:val="30"/>
        </w:rPr>
        <w:t>有限公司副总经理1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名</w:t>
      </w:r>
      <w:r>
        <w:rPr>
          <w:rFonts w:hint="eastAsia" w:ascii="仿宋_GB2312" w:hAnsi="仿宋_GB2312" w:eastAsia="仿宋_GB2312" w:cs="仿宋_GB2312"/>
          <w:sz w:val="30"/>
          <w:szCs w:val="30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/>
        <w:textAlignment w:val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</w:rPr>
        <w:t>二、岗位职责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根据公司领导分工，制定年度工作计划；根据公司业务发展规划，制订所分管业务部门的年度经营考核指标，完成公司所下达的年度经营目标；负责公司营销网络和渠道的建立，负责业务市场的开拓；负责收集市场信息和行业资讯，为公司业务发展规划提出建议；负责组织策划和举办营销会议等市场培育活动；负责所分管业务部门的管理及团队建设；完成公司交办的其他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</w:rPr>
        <w:t xml:space="preserve">    三、基本要求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（一）坚决贯彻执行党的基本路线和国家的各项方针、政策，思想上、政治上、行动上同党中央保持高度一致，遵纪守法、廉洁自律、勤奋务实。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（二）热爱公司，政治思想好，作风正派，处事公道，有强烈的事业心和上进心；有创新意识。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（三）熟悉期货行业，熟悉期货法律法规，规章制度以及其他规范性文件。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（四）具有较丰富稳定的客户资源，较强的业务拓展能力；在期货经纪业务及资产管理业务等方面取得过良好成绩。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（五）熟悉企业经营管理，企业运作以及业务流程等。具有出色的人际交往和社会活动能力以及敏锐的洞察力，较强的团队组建能力、团队培养以及团队管理能力。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（六）具有能够胜任本职工作的身体素质和心理素质。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897" w:firstLineChars="298"/>
        <w:textAlignment w:val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</w:rPr>
        <w:t>四、基本条件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（一）中共党员。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（二）大学本科及以上学历，金融、会计、经济、法律等相关专业毕业。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（三）具有期货从业资格证。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（四）年龄在45周岁以内。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（五）曾担任金融企业、国内证券或期货公司高管职务不少于5年。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（六）品行良好，无违法犯罪及因违法违规而受处罚记录。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96" w:firstLineChars="198"/>
        <w:textAlignment w:val="auto"/>
        <w:rPr>
          <w:rFonts w:ascii="仿宋_GB2312" w:hAnsi="仿宋_GB2312" w:eastAsia="仿宋_GB2312" w:cs="仿宋_GB2312"/>
          <w:b/>
          <w:bCs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</w:rPr>
        <w:t>五、工作地点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  长沙市天心区芙蓉南路二段128号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现代广场综合楼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/>
        <w:textAlignment w:val="auto"/>
        <w:rPr>
          <w:rFonts w:ascii="仿宋_GB2312" w:hAnsi="仿宋_GB2312" w:eastAsia="仿宋_GB2312" w:cs="仿宋_GB2312"/>
          <w:b/>
          <w:bCs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</w:rPr>
        <w:t>薪酬待遇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600"/>
        <w:textAlignment w:val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按公司薪酬制度相关规定执行，缴纳五险一金。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/>
        <w:textAlignment w:val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</w:rPr>
        <w:t>七、应聘方式及要求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/>
        <w:jc w:val="left"/>
        <w:textAlignment w:val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（一）本次招聘报名采用网上投递的方式，不接受来访投递简历。请符合条件的应聘者将应聘材料投递到以下邮箱：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3746134</w:t>
      </w:r>
      <w:r>
        <w:rPr>
          <w:rFonts w:hint="eastAsia" w:ascii="仿宋_GB2312" w:hAnsi="仿宋_GB2312" w:eastAsia="仿宋_GB2312" w:cs="仿宋_GB2312"/>
          <w:sz w:val="30"/>
          <w:szCs w:val="30"/>
        </w:rPr>
        <w:t>@qq.com，联系电话：0731-8874987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0"/>
          <w:szCs w:val="30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  （二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0"/>
          <w:szCs w:val="30"/>
        </w:rPr>
        <w:t>应聘材料（均为电子文档）包括：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  1.《现代投资股份有限公司应聘信息登记表》（见附件）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  2.相关材料扫描件，包括：身份证、毕业证书和学位证书、职称证书、资格证书等。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  （三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0"/>
          <w:szCs w:val="30"/>
        </w:rPr>
        <w:t>请将以上应聘材料放入同一文件夹中并压缩命名为“姓名+应聘岗位”，在报名截止日前投递至指定邮箱，邮件主题：“姓名+应聘岗位”。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96" w:firstLineChars="198"/>
        <w:textAlignment w:val="auto"/>
        <w:rPr>
          <w:rFonts w:ascii="仿宋_GB2312" w:hAnsi="仿宋_GB2312" w:eastAsia="仿宋_GB2312" w:cs="仿宋_GB2312"/>
          <w:b/>
          <w:bCs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</w:rPr>
        <w:t>八、报名截止时间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/>
        <w:textAlignment w:val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2021</w:t>
      </w:r>
      <w:r>
        <w:rPr>
          <w:rFonts w:hint="eastAsia" w:ascii="仿宋_GB2312" w:hAnsi="仿宋_GB2312" w:eastAsia="仿宋_GB2312" w:cs="仿宋_GB2312"/>
          <w:sz w:val="30"/>
          <w:szCs w:val="30"/>
        </w:rPr>
        <w:t>年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0"/>
          <w:szCs w:val="30"/>
        </w:rPr>
        <w:t>月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25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0"/>
          <w:szCs w:val="30"/>
        </w:rPr>
        <w:t>日17：00。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/>
        <w:textAlignment w:val="auto"/>
        <w:rPr>
          <w:rFonts w:ascii="仿宋_GB2312" w:hAnsi="仿宋_GB2312" w:eastAsia="仿宋_GB2312" w:cs="仿宋_GB2312"/>
          <w:b/>
          <w:bCs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</w:rPr>
        <w:t>招聘方式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  采用统一集中面试的方式进行，面试分为自我介绍和现场提问两个环节，进入面试的人员以电话通知为准，未录用人员不再逐一回复。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96" w:firstLineChars="198"/>
        <w:textAlignment w:val="auto"/>
        <w:rPr>
          <w:rFonts w:ascii="仿宋_GB2312" w:hAnsi="仿宋_GB2312" w:eastAsia="仿宋_GB2312" w:cs="仿宋_GB2312"/>
          <w:b/>
          <w:bCs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</w:rPr>
        <w:t>十、录用上岗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（一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0"/>
          <w:szCs w:val="30"/>
        </w:rPr>
        <w:t>经甄选录用的人员，由公司下达录用通知书。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  （二）被录用人员持录用通知书在规定时间内到公司人力资源部报到上岗。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ascii="仿宋_GB2312" w:hAnsi="仿宋_GB2312" w:eastAsia="仿宋_GB2312" w:cs="仿宋_GB2312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ascii="仿宋_GB2312" w:hAnsi="仿宋_GB2312" w:eastAsia="仿宋_GB2312" w:cs="仿宋_GB2312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                         现代投资股份有限公司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                        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0"/>
          <w:szCs w:val="30"/>
        </w:rPr>
        <w:t xml:space="preserve"> 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2021</w:t>
      </w:r>
      <w:r>
        <w:rPr>
          <w:rFonts w:hint="eastAsia" w:ascii="仿宋_GB2312" w:hAnsi="仿宋_GB2312" w:eastAsia="仿宋_GB2312" w:cs="仿宋_GB2312"/>
          <w:sz w:val="30"/>
          <w:szCs w:val="30"/>
        </w:rPr>
        <w:t>年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0"/>
          <w:szCs w:val="30"/>
        </w:rPr>
        <w:t>月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sz w:val="30"/>
          <w:szCs w:val="30"/>
        </w:rPr>
        <w:t>日</w:t>
      </w:r>
    </w:p>
    <w:sectPr>
      <w:pgSz w:w="11906" w:h="16838"/>
      <w:pgMar w:top="1440" w:right="1800" w:bottom="173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C658A1"/>
    <w:multiLevelType w:val="singleLevel"/>
    <w:tmpl w:val="58C658A1"/>
    <w:lvl w:ilvl="0" w:tentative="0">
      <w:start w:val="6"/>
      <w:numFmt w:val="chineseCounting"/>
      <w:suff w:val="nothing"/>
      <w:lvlText w:val="%1、"/>
      <w:lvlJc w:val="left"/>
    </w:lvl>
  </w:abstractNum>
  <w:abstractNum w:abstractNumId="1">
    <w:nsid w:val="58C65B5C"/>
    <w:multiLevelType w:val="singleLevel"/>
    <w:tmpl w:val="58C65B5C"/>
    <w:lvl w:ilvl="0" w:tentative="0">
      <w:start w:val="9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6B730694"/>
    <w:rsid w:val="000026A2"/>
    <w:rsid w:val="00005EAF"/>
    <w:rsid w:val="00022CC4"/>
    <w:rsid w:val="000F401B"/>
    <w:rsid w:val="00107B70"/>
    <w:rsid w:val="00151690"/>
    <w:rsid w:val="00160292"/>
    <w:rsid w:val="0018061C"/>
    <w:rsid w:val="00183ACC"/>
    <w:rsid w:val="0018431F"/>
    <w:rsid w:val="001D0993"/>
    <w:rsid w:val="001D2297"/>
    <w:rsid w:val="001D776C"/>
    <w:rsid w:val="001E6056"/>
    <w:rsid w:val="00204A31"/>
    <w:rsid w:val="0021741B"/>
    <w:rsid w:val="00246234"/>
    <w:rsid w:val="00250BC8"/>
    <w:rsid w:val="00256468"/>
    <w:rsid w:val="00280712"/>
    <w:rsid w:val="002A3E1B"/>
    <w:rsid w:val="002B37BF"/>
    <w:rsid w:val="002D2FAE"/>
    <w:rsid w:val="00306F67"/>
    <w:rsid w:val="00311BCB"/>
    <w:rsid w:val="00322E74"/>
    <w:rsid w:val="00335A94"/>
    <w:rsid w:val="00343EC3"/>
    <w:rsid w:val="00345C87"/>
    <w:rsid w:val="00351F58"/>
    <w:rsid w:val="00376B33"/>
    <w:rsid w:val="003938CE"/>
    <w:rsid w:val="00397AB0"/>
    <w:rsid w:val="003C0A04"/>
    <w:rsid w:val="003D31E0"/>
    <w:rsid w:val="003D7F2D"/>
    <w:rsid w:val="003E3CC5"/>
    <w:rsid w:val="00423FEB"/>
    <w:rsid w:val="0044428B"/>
    <w:rsid w:val="0045618E"/>
    <w:rsid w:val="00457331"/>
    <w:rsid w:val="004B0A08"/>
    <w:rsid w:val="004C7D39"/>
    <w:rsid w:val="004F395D"/>
    <w:rsid w:val="00504273"/>
    <w:rsid w:val="00535FEE"/>
    <w:rsid w:val="00543A0B"/>
    <w:rsid w:val="00580043"/>
    <w:rsid w:val="005A62BE"/>
    <w:rsid w:val="005A69A2"/>
    <w:rsid w:val="005C2BEA"/>
    <w:rsid w:val="005C32DD"/>
    <w:rsid w:val="006024FE"/>
    <w:rsid w:val="0061007F"/>
    <w:rsid w:val="00613C8A"/>
    <w:rsid w:val="00616483"/>
    <w:rsid w:val="0062388E"/>
    <w:rsid w:val="00625388"/>
    <w:rsid w:val="00644A01"/>
    <w:rsid w:val="00657273"/>
    <w:rsid w:val="006612DB"/>
    <w:rsid w:val="00676152"/>
    <w:rsid w:val="0068100F"/>
    <w:rsid w:val="006934D0"/>
    <w:rsid w:val="006A39CD"/>
    <w:rsid w:val="006D76E9"/>
    <w:rsid w:val="006F05AB"/>
    <w:rsid w:val="006F445B"/>
    <w:rsid w:val="006F4CF1"/>
    <w:rsid w:val="00714032"/>
    <w:rsid w:val="00723CB6"/>
    <w:rsid w:val="00762FE5"/>
    <w:rsid w:val="0079557E"/>
    <w:rsid w:val="007A1ECA"/>
    <w:rsid w:val="007D4821"/>
    <w:rsid w:val="007D48B3"/>
    <w:rsid w:val="007E3F39"/>
    <w:rsid w:val="008166AC"/>
    <w:rsid w:val="00863D1E"/>
    <w:rsid w:val="00874125"/>
    <w:rsid w:val="00874291"/>
    <w:rsid w:val="00875111"/>
    <w:rsid w:val="00892591"/>
    <w:rsid w:val="008E3786"/>
    <w:rsid w:val="00906D03"/>
    <w:rsid w:val="009A6E9F"/>
    <w:rsid w:val="009B6BFB"/>
    <w:rsid w:val="009C3DE9"/>
    <w:rsid w:val="009E492A"/>
    <w:rsid w:val="00A0272D"/>
    <w:rsid w:val="00A12B90"/>
    <w:rsid w:val="00A33F4A"/>
    <w:rsid w:val="00A61D1A"/>
    <w:rsid w:val="00A637FC"/>
    <w:rsid w:val="00A64B70"/>
    <w:rsid w:val="00A86D62"/>
    <w:rsid w:val="00A87700"/>
    <w:rsid w:val="00A92F83"/>
    <w:rsid w:val="00A93888"/>
    <w:rsid w:val="00AF0036"/>
    <w:rsid w:val="00B26E55"/>
    <w:rsid w:val="00B27E03"/>
    <w:rsid w:val="00B478B3"/>
    <w:rsid w:val="00B81828"/>
    <w:rsid w:val="00B91297"/>
    <w:rsid w:val="00B91B78"/>
    <w:rsid w:val="00BC110B"/>
    <w:rsid w:val="00BE39F5"/>
    <w:rsid w:val="00C04D71"/>
    <w:rsid w:val="00C10264"/>
    <w:rsid w:val="00C116AA"/>
    <w:rsid w:val="00C21DEB"/>
    <w:rsid w:val="00C2427A"/>
    <w:rsid w:val="00C352EE"/>
    <w:rsid w:val="00C444E5"/>
    <w:rsid w:val="00C72395"/>
    <w:rsid w:val="00C84138"/>
    <w:rsid w:val="00CC21CD"/>
    <w:rsid w:val="00CC3011"/>
    <w:rsid w:val="00CE7077"/>
    <w:rsid w:val="00D3345D"/>
    <w:rsid w:val="00D4396E"/>
    <w:rsid w:val="00D67FE9"/>
    <w:rsid w:val="00DB2D7D"/>
    <w:rsid w:val="00DF6E21"/>
    <w:rsid w:val="00E11576"/>
    <w:rsid w:val="00E32830"/>
    <w:rsid w:val="00E339AB"/>
    <w:rsid w:val="00E35E68"/>
    <w:rsid w:val="00E36F6B"/>
    <w:rsid w:val="00E63BCA"/>
    <w:rsid w:val="00E95541"/>
    <w:rsid w:val="00E9679C"/>
    <w:rsid w:val="00EA2B99"/>
    <w:rsid w:val="00EC0E86"/>
    <w:rsid w:val="00ED3DB0"/>
    <w:rsid w:val="00EF3630"/>
    <w:rsid w:val="00F0166D"/>
    <w:rsid w:val="00F14495"/>
    <w:rsid w:val="00F311FD"/>
    <w:rsid w:val="00F3455F"/>
    <w:rsid w:val="00F4109A"/>
    <w:rsid w:val="00F44667"/>
    <w:rsid w:val="00F52D27"/>
    <w:rsid w:val="00F77200"/>
    <w:rsid w:val="00FA0765"/>
    <w:rsid w:val="00FB38FA"/>
    <w:rsid w:val="00FC26F8"/>
    <w:rsid w:val="07295C64"/>
    <w:rsid w:val="07CB1535"/>
    <w:rsid w:val="0C9618C7"/>
    <w:rsid w:val="11336B9F"/>
    <w:rsid w:val="14154DB9"/>
    <w:rsid w:val="142A364E"/>
    <w:rsid w:val="14B1314F"/>
    <w:rsid w:val="15247BE1"/>
    <w:rsid w:val="1A964C89"/>
    <w:rsid w:val="1E066133"/>
    <w:rsid w:val="20880878"/>
    <w:rsid w:val="23097799"/>
    <w:rsid w:val="263341F1"/>
    <w:rsid w:val="295A5989"/>
    <w:rsid w:val="2A046FAB"/>
    <w:rsid w:val="2B9128FF"/>
    <w:rsid w:val="2D9B391E"/>
    <w:rsid w:val="2F283705"/>
    <w:rsid w:val="336E5E68"/>
    <w:rsid w:val="364553E8"/>
    <w:rsid w:val="37CD3100"/>
    <w:rsid w:val="3A050C12"/>
    <w:rsid w:val="3B7C3DC9"/>
    <w:rsid w:val="4301375E"/>
    <w:rsid w:val="4784178E"/>
    <w:rsid w:val="479577F2"/>
    <w:rsid w:val="4BEA57E2"/>
    <w:rsid w:val="58C7337C"/>
    <w:rsid w:val="5AFB655E"/>
    <w:rsid w:val="5B7730BA"/>
    <w:rsid w:val="611669CE"/>
    <w:rsid w:val="643D2D51"/>
    <w:rsid w:val="65692923"/>
    <w:rsid w:val="6B730694"/>
    <w:rsid w:val="71CC3291"/>
    <w:rsid w:val="757D6D26"/>
    <w:rsid w:val="793C6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qFormat="1"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widowControl/>
      <w:spacing w:before="120" w:after="240" w:line="288" w:lineRule="auto"/>
    </w:pPr>
    <w:rPr>
      <w:rFonts w:ascii="宋体" w:hAnsi="Times New Roman" w:eastAsia="宋体" w:cs="Times New Roman"/>
      <w:kern w:val="0"/>
      <w:sz w:val="28"/>
      <w:szCs w:val="20"/>
      <w:lang w:val="ru-RU" w:eastAsia="en-US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line="368" w:lineRule="atLeast"/>
      <w:jc w:val="left"/>
    </w:pPr>
    <w:rPr>
      <w:kern w:val="0"/>
      <w:sz w:val="24"/>
    </w:rPr>
  </w:style>
  <w:style w:type="character" w:styleId="8">
    <w:name w:val="FollowedHyperlink"/>
    <w:basedOn w:val="7"/>
    <w:qFormat/>
    <w:uiPriority w:val="0"/>
    <w:rPr>
      <w:color w:val="800080"/>
      <w:u w:val="none"/>
    </w:rPr>
  </w:style>
  <w:style w:type="character" w:styleId="9">
    <w:name w:val="HTML Typewriter"/>
    <w:basedOn w:val="7"/>
    <w:qFormat/>
    <w:uiPriority w:val="0"/>
    <w:rPr>
      <w:rFonts w:ascii="微软雅黑" w:hAnsi="微软雅黑" w:eastAsia="微软雅黑" w:cs="微软雅黑"/>
      <w:sz w:val="33"/>
      <w:szCs w:val="33"/>
    </w:rPr>
  </w:style>
  <w:style w:type="character" w:styleId="10">
    <w:name w:val="Hyperlink"/>
    <w:basedOn w:val="7"/>
    <w:qFormat/>
    <w:uiPriority w:val="0"/>
    <w:rPr>
      <w:color w:val="0000FF"/>
      <w:u w:val="none"/>
    </w:rPr>
  </w:style>
  <w:style w:type="character" w:customStyle="1" w:styleId="11">
    <w:name w:val="页眉 Char"/>
    <w:basedOn w:val="7"/>
    <w:link w:val="4"/>
    <w:qFormat/>
    <w:uiPriority w:val="0"/>
    <w:rPr>
      <w:kern w:val="2"/>
      <w:sz w:val="18"/>
      <w:szCs w:val="18"/>
    </w:rPr>
  </w:style>
  <w:style w:type="character" w:customStyle="1" w:styleId="12">
    <w:name w:val="页脚 Char"/>
    <w:basedOn w:val="7"/>
    <w:link w:val="3"/>
    <w:uiPriority w:val="0"/>
    <w:rPr>
      <w:kern w:val="2"/>
      <w:sz w:val="18"/>
      <w:szCs w:val="18"/>
    </w:rPr>
  </w:style>
  <w:style w:type="paragraph" w:styleId="13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377</Words>
  <Characters>2150</Characters>
  <Lines>17</Lines>
  <Paragraphs>5</Paragraphs>
  <TotalTime>20</TotalTime>
  <ScaleCrop>false</ScaleCrop>
  <LinksUpToDate>false</LinksUpToDate>
  <CharactersWithSpaces>2522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2018-10-16T10:35:00Z</dcterms:created>
  <dc:creator>Administrator</dc:creator>
  <cp:lastModifiedBy>舒思益</cp:lastModifiedBy>
  <cp:lastPrinted>2019-07-22T03:02:00Z</cp:lastPrinted>
  <dcterms:modified xsi:type="dcterms:W3CDTF">2021-06-15T09:39:28Z</dcterms:modified>
  <cp:revision>111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